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horzAnchor="margin" w:tblpXSpec="center" w:tblpY="-302"/>
        <w:tblW w:w="156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29"/>
        <w:gridCol w:w="2991"/>
        <w:gridCol w:w="2617"/>
        <w:gridCol w:w="3661"/>
        <w:gridCol w:w="3523"/>
      </w:tblGrid>
      <w:tr w:rsidR="00BB17FE" w:rsidTr="00942756">
        <w:trPr>
          <w:trHeight w:val="1411"/>
        </w:trPr>
        <w:tc>
          <w:tcPr>
            <w:tcW w:w="2829" w:type="dxa"/>
          </w:tcPr>
          <w:p w:rsidR="00BB17FE" w:rsidRDefault="00BB17FE" w:rsidP="00BB17FE">
            <w:pPr>
              <w:pStyle w:val="TableParagraph"/>
              <w:spacing w:before="45"/>
              <w:rPr>
                <w:b/>
                <w:sz w:val="20"/>
              </w:rPr>
            </w:pPr>
          </w:p>
          <w:p w:rsidR="00BB17FE" w:rsidRDefault="00BB17FE" w:rsidP="00BB17FE">
            <w:pPr>
              <w:pStyle w:val="TableParagraph"/>
              <w:ind w:left="549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458158F0" wp14:editId="0E3DC402">
                  <wp:extent cx="946854" cy="981265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6854" cy="981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69" w:type="dxa"/>
            <w:gridSpan w:val="3"/>
          </w:tcPr>
          <w:p w:rsidR="00BB17FE" w:rsidRDefault="00BB17FE" w:rsidP="00942756">
            <w:pPr>
              <w:pStyle w:val="TableParagraph"/>
              <w:rPr>
                <w:b/>
              </w:rPr>
            </w:pPr>
          </w:p>
          <w:p w:rsidR="00BB17FE" w:rsidRPr="00942756" w:rsidRDefault="00BB17FE" w:rsidP="00942756">
            <w:pPr>
              <w:pStyle w:val="TableParagraph"/>
              <w:ind w:left="32" w:right="24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pacing w:val="-4"/>
                <w:sz w:val="28"/>
                <w:szCs w:val="28"/>
              </w:rPr>
              <w:t>T.C.</w:t>
            </w:r>
          </w:p>
          <w:p w:rsidR="00BB17FE" w:rsidRPr="00942756" w:rsidRDefault="00BB17FE" w:rsidP="00942756">
            <w:pPr>
              <w:pStyle w:val="TableParagraph"/>
              <w:spacing w:line="252" w:lineRule="exact"/>
              <w:ind w:left="35" w:right="23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z w:val="28"/>
                <w:szCs w:val="28"/>
              </w:rPr>
              <w:t>SAĞLIK</w:t>
            </w:r>
            <w:r w:rsidRPr="0094275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42756">
              <w:rPr>
                <w:b/>
                <w:spacing w:val="-2"/>
                <w:sz w:val="28"/>
                <w:szCs w:val="28"/>
              </w:rPr>
              <w:t>BAKANLIĞI</w:t>
            </w:r>
          </w:p>
          <w:p w:rsidR="00BB17FE" w:rsidRPr="00942756" w:rsidRDefault="00BB17FE" w:rsidP="00942756">
            <w:pPr>
              <w:pStyle w:val="TableParagraph"/>
              <w:ind w:left="32" w:right="23"/>
              <w:jc w:val="center"/>
              <w:rPr>
                <w:b/>
                <w:sz w:val="28"/>
                <w:szCs w:val="28"/>
              </w:rPr>
            </w:pPr>
            <w:r w:rsidRPr="00942756">
              <w:rPr>
                <w:b/>
                <w:sz w:val="28"/>
                <w:szCs w:val="28"/>
              </w:rPr>
              <w:t>TÜRKİYE</w:t>
            </w:r>
            <w:r w:rsidRPr="00942756">
              <w:rPr>
                <w:b/>
                <w:spacing w:val="-10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HUDUT</w:t>
            </w:r>
            <w:r w:rsidRPr="00942756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VE</w:t>
            </w:r>
            <w:r w:rsidRPr="00942756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SAHİLLER</w:t>
            </w:r>
            <w:r w:rsidRPr="00942756">
              <w:rPr>
                <w:b/>
                <w:spacing w:val="40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>SAĞLIK</w:t>
            </w:r>
            <w:r w:rsidRPr="00942756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942756">
              <w:rPr>
                <w:b/>
                <w:sz w:val="28"/>
                <w:szCs w:val="28"/>
              </w:rPr>
              <w:t xml:space="preserve">GENEL </w:t>
            </w:r>
            <w:r w:rsidRPr="00942756">
              <w:rPr>
                <w:b/>
                <w:spacing w:val="-2"/>
                <w:sz w:val="28"/>
                <w:szCs w:val="28"/>
              </w:rPr>
              <w:t>MÜDÜRLÜĞÜ</w:t>
            </w:r>
          </w:p>
          <w:p w:rsidR="00BB17FE" w:rsidRDefault="000F0328" w:rsidP="00942756">
            <w:pPr>
              <w:pStyle w:val="TableParagraph"/>
              <w:ind w:left="57"/>
              <w:jc w:val="center"/>
              <w:rPr>
                <w:b/>
              </w:rPr>
            </w:pPr>
            <w:r w:rsidRPr="00F64912">
              <w:rPr>
                <w:b/>
                <w:sz w:val="28"/>
                <w:szCs w:val="15"/>
                <w:lang w:eastAsia="ar-SA"/>
              </w:rPr>
              <w:t>ELLE YÜK KALDIRMA TALİMATI</w:t>
            </w:r>
          </w:p>
        </w:tc>
        <w:tc>
          <w:tcPr>
            <w:tcW w:w="3523" w:type="dxa"/>
          </w:tcPr>
          <w:p w:rsidR="00BB17FE" w:rsidRDefault="00BB17FE" w:rsidP="00BB17FE">
            <w:pPr>
              <w:pStyle w:val="TableParagraph"/>
              <w:spacing w:before="45"/>
              <w:rPr>
                <w:b/>
                <w:sz w:val="20"/>
              </w:rPr>
            </w:pPr>
          </w:p>
          <w:p w:rsidR="00BB17FE" w:rsidRDefault="00BB17FE" w:rsidP="00BB17FE">
            <w:pPr>
              <w:pStyle w:val="TableParagraph"/>
              <w:ind w:left="756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72954BE0" wp14:editId="648CD7B2">
                  <wp:extent cx="1109604" cy="952976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9604" cy="952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B17FE" w:rsidTr="00942756">
        <w:trPr>
          <w:trHeight w:val="271"/>
        </w:trPr>
        <w:tc>
          <w:tcPr>
            <w:tcW w:w="2829" w:type="dxa"/>
          </w:tcPr>
          <w:p w:rsidR="00BB17FE" w:rsidRDefault="00BB17FE" w:rsidP="00BB17FE">
            <w:pPr>
              <w:pStyle w:val="TableParagraph"/>
              <w:spacing w:before="1"/>
              <w:rPr>
                <w:sz w:val="18"/>
              </w:rPr>
            </w:pPr>
          </w:p>
          <w:p w:rsidR="00BB17FE" w:rsidRDefault="00BB17FE" w:rsidP="00BB17FE">
            <w:pPr>
              <w:pStyle w:val="TableParagraph"/>
              <w:ind w:left="333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Doküman</w:t>
            </w:r>
            <w:proofErr w:type="spellEnd"/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No:</w:t>
            </w:r>
            <w:r>
              <w:rPr>
                <w:b/>
                <w:spacing w:val="-2"/>
                <w:sz w:val="18"/>
              </w:rPr>
              <w:t xml:space="preserve"> </w:t>
            </w:r>
            <w:r w:rsidR="000F0328">
              <w:rPr>
                <w:b/>
                <w:spacing w:val="-5"/>
                <w:sz w:val="18"/>
              </w:rPr>
              <w:t>5</w:t>
            </w:r>
          </w:p>
        </w:tc>
        <w:tc>
          <w:tcPr>
            <w:tcW w:w="2991" w:type="dxa"/>
          </w:tcPr>
          <w:p w:rsidR="00BB17FE" w:rsidRDefault="00BB17FE" w:rsidP="00BB17FE">
            <w:pPr>
              <w:pStyle w:val="TableParagraph"/>
              <w:spacing w:before="1"/>
              <w:rPr>
                <w:sz w:val="18"/>
              </w:rPr>
            </w:pPr>
          </w:p>
          <w:p w:rsidR="00BB17FE" w:rsidRDefault="00BB17FE" w:rsidP="00BB17FE">
            <w:pPr>
              <w:pStyle w:val="TableParagraph"/>
              <w:ind w:left="242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Yayım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Tarihi</w:t>
            </w:r>
            <w:proofErr w:type="spellEnd"/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28.08.2026</w:t>
            </w:r>
          </w:p>
        </w:tc>
        <w:tc>
          <w:tcPr>
            <w:tcW w:w="2617" w:type="dxa"/>
          </w:tcPr>
          <w:p w:rsidR="00BB17FE" w:rsidRDefault="00BB17FE" w:rsidP="00BB17FE">
            <w:pPr>
              <w:pStyle w:val="TableParagraph"/>
              <w:spacing w:before="105"/>
              <w:ind w:left="578" w:right="351" w:hanging="21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Revizyon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Tarihi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28.08.2026</w:t>
            </w:r>
          </w:p>
        </w:tc>
        <w:tc>
          <w:tcPr>
            <w:tcW w:w="3661" w:type="dxa"/>
          </w:tcPr>
          <w:p w:rsidR="00BB17FE" w:rsidRDefault="00BB17FE" w:rsidP="00BB17FE">
            <w:pPr>
              <w:pStyle w:val="TableParagraph"/>
              <w:spacing w:before="1"/>
              <w:rPr>
                <w:sz w:val="18"/>
              </w:rPr>
            </w:pPr>
          </w:p>
          <w:p w:rsidR="00BB17FE" w:rsidRDefault="00BB17FE" w:rsidP="00BB17FE">
            <w:pPr>
              <w:pStyle w:val="TableParagraph"/>
              <w:ind w:left="281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Revizyon</w:t>
            </w:r>
            <w:proofErr w:type="spellEnd"/>
            <w:r>
              <w:rPr>
                <w:b/>
                <w:spacing w:val="-6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Numarası</w:t>
            </w:r>
            <w:proofErr w:type="spell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01</w:t>
            </w:r>
          </w:p>
        </w:tc>
        <w:tc>
          <w:tcPr>
            <w:tcW w:w="3523" w:type="dxa"/>
          </w:tcPr>
          <w:p w:rsidR="00BB17FE" w:rsidRDefault="00BB17FE" w:rsidP="00BB17FE">
            <w:pPr>
              <w:pStyle w:val="TableParagraph"/>
              <w:spacing w:before="105"/>
              <w:ind w:left="526" w:right="287" w:hanging="226"/>
              <w:rPr>
                <w:b/>
                <w:sz w:val="18"/>
              </w:rPr>
            </w:pPr>
            <w:proofErr w:type="spellStart"/>
            <w:r>
              <w:rPr>
                <w:b/>
                <w:sz w:val="18"/>
              </w:rPr>
              <w:t>Sayfa</w:t>
            </w:r>
            <w:proofErr w:type="spellEnd"/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No/</w:t>
            </w:r>
            <w:proofErr w:type="spellStart"/>
            <w:r>
              <w:rPr>
                <w:b/>
                <w:sz w:val="18"/>
              </w:rPr>
              <w:t>Sayfa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Sayısı</w:t>
            </w:r>
            <w:proofErr w:type="spellEnd"/>
            <w:r>
              <w:rPr>
                <w:b/>
                <w:sz w:val="18"/>
              </w:rPr>
              <w:t xml:space="preserve"> 1/1</w:t>
            </w:r>
          </w:p>
        </w:tc>
      </w:tr>
    </w:tbl>
    <w:p w:rsidR="000F0328" w:rsidRPr="000F0328" w:rsidRDefault="000F0328" w:rsidP="000F0328">
      <w:pPr>
        <w:framePr w:w="8183" w:h="7798" w:hRule="exact" w:hSpace="141" w:wrap="around" w:vAnchor="page" w:hAnchor="page" w:x="522" w:y="3841"/>
        <w:rPr>
          <w:rFonts w:eastAsia="TimesNewRomanPSMT"/>
          <w:b/>
          <w:sz w:val="28"/>
          <w:szCs w:val="28"/>
        </w:rPr>
      </w:pPr>
      <w:r w:rsidRPr="000F0328">
        <w:rPr>
          <w:rFonts w:eastAsia="TimesNewRomanPSMT"/>
          <w:b/>
          <w:sz w:val="28"/>
          <w:szCs w:val="28"/>
        </w:rPr>
        <w:t>Kaldırma Öncesi Hazırlık</w:t>
      </w:r>
    </w:p>
    <w:p w:rsidR="000F0328" w:rsidRPr="000F0328" w:rsidRDefault="000F0328" w:rsidP="000F0328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8"/>
          <w:szCs w:val="28"/>
        </w:rPr>
      </w:pPr>
    </w:p>
    <w:p w:rsidR="000F0328" w:rsidRPr="000F0328" w:rsidRDefault="000F0328" w:rsidP="000F0328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8"/>
          <w:szCs w:val="28"/>
        </w:rPr>
      </w:pPr>
      <w:r w:rsidRPr="000F0328">
        <w:rPr>
          <w:rFonts w:eastAsia="TimesNewRomanPSMT"/>
          <w:b/>
          <w:color w:val="FF0000"/>
          <w:sz w:val="28"/>
          <w:szCs w:val="28"/>
        </w:rPr>
        <w:t>1-</w:t>
      </w:r>
      <w:r w:rsidRPr="000F0328">
        <w:rPr>
          <w:rFonts w:eastAsia="TimesNewRomanPSMT"/>
          <w:sz w:val="28"/>
          <w:szCs w:val="28"/>
        </w:rPr>
        <w:t xml:space="preserve">Yükün ağırlığını ve dengesini kontrol edin; ağır veya büyük yükler için </w:t>
      </w:r>
      <w:r w:rsidRPr="000F0328">
        <w:rPr>
          <w:rFonts w:eastAsia="TimesNewRomanPSMT"/>
          <w:b/>
          <w:bCs/>
          <w:sz w:val="28"/>
          <w:szCs w:val="28"/>
        </w:rPr>
        <w:t>yardım isteyin</w:t>
      </w:r>
      <w:r w:rsidRPr="000F0328">
        <w:rPr>
          <w:rFonts w:eastAsia="TimesNewRomanPSMT"/>
          <w:sz w:val="28"/>
          <w:szCs w:val="28"/>
        </w:rPr>
        <w:t xml:space="preserve"> veya mekanik araç kullanın.</w:t>
      </w:r>
    </w:p>
    <w:p w:rsidR="000F0328" w:rsidRPr="000F0328" w:rsidRDefault="000F0328" w:rsidP="000F0328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8"/>
          <w:szCs w:val="28"/>
        </w:rPr>
      </w:pPr>
      <w:r w:rsidRPr="000F0328">
        <w:rPr>
          <w:rFonts w:eastAsia="TimesNewRomanPSMT"/>
          <w:b/>
          <w:color w:val="FF0000"/>
          <w:sz w:val="28"/>
          <w:szCs w:val="28"/>
        </w:rPr>
        <w:t>2-</w:t>
      </w:r>
      <w:r w:rsidRPr="000F0328">
        <w:rPr>
          <w:rFonts w:eastAsia="TimesNewRomanPSMT"/>
          <w:sz w:val="28"/>
          <w:szCs w:val="28"/>
        </w:rPr>
        <w:t>Yürüyüş yolunuzda engel, kayganlık veya karanlık olup olmadığını inceleyin.</w:t>
      </w:r>
    </w:p>
    <w:p w:rsidR="000F0328" w:rsidRPr="000F0328" w:rsidRDefault="000F0328" w:rsidP="000F0328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8"/>
          <w:szCs w:val="28"/>
        </w:rPr>
      </w:pPr>
      <w:r w:rsidRPr="000F0328">
        <w:rPr>
          <w:rFonts w:eastAsia="TimesNewRomanPSMT"/>
          <w:b/>
          <w:color w:val="FF0000"/>
          <w:sz w:val="28"/>
          <w:szCs w:val="28"/>
        </w:rPr>
        <w:t>3-</w:t>
      </w:r>
      <w:r w:rsidRPr="000F0328">
        <w:rPr>
          <w:rFonts w:eastAsia="TimesNewRomanPSMT"/>
          <w:sz w:val="28"/>
          <w:szCs w:val="28"/>
        </w:rPr>
        <w:t>Yürüyüş yolunuz kaygan ise kaymaz tabanlı ayakkabı giyin</w:t>
      </w:r>
    </w:p>
    <w:p w:rsidR="000F0328" w:rsidRPr="000F0328" w:rsidRDefault="000F0328" w:rsidP="000F0328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8"/>
          <w:szCs w:val="28"/>
        </w:rPr>
      </w:pPr>
      <w:r w:rsidRPr="000F0328">
        <w:rPr>
          <w:rFonts w:eastAsia="TimesNewRomanPSMT"/>
          <w:b/>
          <w:color w:val="FF0000"/>
          <w:sz w:val="28"/>
          <w:szCs w:val="28"/>
        </w:rPr>
        <w:t>4-</w:t>
      </w:r>
      <w:r w:rsidRPr="000F0328">
        <w:rPr>
          <w:rFonts w:eastAsia="TimesNewRomanPSMT"/>
          <w:sz w:val="28"/>
          <w:szCs w:val="28"/>
        </w:rPr>
        <w:t>Yükün taşındığı alanlarda güvenliğin sağlandığından emin olunuz.</w:t>
      </w:r>
    </w:p>
    <w:p w:rsidR="000F0328" w:rsidRPr="000F0328" w:rsidRDefault="000F0328" w:rsidP="000F0328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8"/>
          <w:szCs w:val="28"/>
        </w:rPr>
      </w:pPr>
      <w:r w:rsidRPr="000F0328">
        <w:rPr>
          <w:rFonts w:eastAsia="TimesNewRomanPSMT"/>
          <w:b/>
          <w:color w:val="FF0000"/>
          <w:sz w:val="28"/>
          <w:szCs w:val="28"/>
        </w:rPr>
        <w:t>5-</w:t>
      </w:r>
      <w:r w:rsidRPr="000F0328">
        <w:rPr>
          <w:rFonts w:eastAsia="TimesNewRomanPSMT"/>
          <w:sz w:val="28"/>
          <w:szCs w:val="28"/>
        </w:rPr>
        <w:t>Bir yükü taşımaya başlamadan önce yapacağınız işi planlayınız ve hazırlık yapınız.</w:t>
      </w:r>
    </w:p>
    <w:p w:rsidR="000F0328" w:rsidRPr="000F0328" w:rsidRDefault="000F0328" w:rsidP="000F0328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8"/>
          <w:szCs w:val="28"/>
        </w:rPr>
      </w:pPr>
      <w:r w:rsidRPr="000F0328">
        <w:rPr>
          <w:rFonts w:eastAsia="TimesNewRomanPSMT"/>
          <w:b/>
          <w:color w:val="FF0000"/>
          <w:sz w:val="28"/>
          <w:szCs w:val="28"/>
        </w:rPr>
        <w:t>6-</w:t>
      </w:r>
      <w:r w:rsidRPr="000F0328">
        <w:rPr>
          <w:rFonts w:eastAsia="TimesNewRomanPSMT"/>
          <w:sz w:val="28"/>
          <w:szCs w:val="28"/>
        </w:rPr>
        <w:t>Yükü kaldırmadan önce;</w:t>
      </w:r>
    </w:p>
    <w:p w:rsidR="000F0328" w:rsidRPr="000F0328" w:rsidRDefault="000F0328" w:rsidP="000F0328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8"/>
          <w:szCs w:val="28"/>
        </w:rPr>
      </w:pPr>
      <w:r w:rsidRPr="000F0328">
        <w:rPr>
          <w:rFonts w:eastAsia="TimesNewRomanPSMT"/>
          <w:sz w:val="28"/>
          <w:szCs w:val="28"/>
        </w:rPr>
        <w:t xml:space="preserve">   </w:t>
      </w:r>
      <w:proofErr w:type="gramStart"/>
      <w:r w:rsidRPr="000F0328">
        <w:rPr>
          <w:rFonts w:eastAsia="TimesNewRomanPSMT"/>
          <w:b/>
          <w:color w:val="FF0000"/>
          <w:sz w:val="28"/>
          <w:szCs w:val="28"/>
        </w:rPr>
        <w:t>a .</w:t>
      </w:r>
      <w:proofErr w:type="gramEnd"/>
      <w:r w:rsidRPr="000F0328">
        <w:rPr>
          <w:rFonts w:eastAsia="TimesNewRomanPSMT"/>
          <w:color w:val="FF0000"/>
          <w:sz w:val="28"/>
          <w:szCs w:val="28"/>
        </w:rPr>
        <w:t xml:space="preserve"> </w:t>
      </w:r>
      <w:r w:rsidRPr="000F0328">
        <w:rPr>
          <w:rFonts w:eastAsia="TimesNewRomanPSMT"/>
          <w:sz w:val="28"/>
          <w:szCs w:val="28"/>
        </w:rPr>
        <w:t>Nereye gittiğinizi bildiğinizden;</w:t>
      </w:r>
    </w:p>
    <w:p w:rsidR="000F0328" w:rsidRPr="000F0328" w:rsidRDefault="000F0328" w:rsidP="000F0328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8"/>
          <w:szCs w:val="28"/>
        </w:rPr>
      </w:pPr>
      <w:r w:rsidRPr="000F0328">
        <w:rPr>
          <w:rFonts w:eastAsia="TimesNewRomanPSMT"/>
          <w:b/>
          <w:color w:val="FF0000"/>
          <w:sz w:val="28"/>
          <w:szCs w:val="28"/>
        </w:rPr>
        <w:t xml:space="preserve">   </w:t>
      </w:r>
      <w:proofErr w:type="gramStart"/>
      <w:r w:rsidRPr="000F0328">
        <w:rPr>
          <w:rFonts w:eastAsia="TimesNewRomanPSMT"/>
          <w:b/>
          <w:color w:val="FF0000"/>
          <w:sz w:val="28"/>
          <w:szCs w:val="28"/>
        </w:rPr>
        <w:t>b</w:t>
      </w:r>
      <w:proofErr w:type="gramEnd"/>
      <w:r w:rsidRPr="000F0328">
        <w:rPr>
          <w:rFonts w:eastAsia="TimesNewRomanPSMT"/>
          <w:b/>
          <w:color w:val="FF0000"/>
          <w:sz w:val="28"/>
          <w:szCs w:val="28"/>
        </w:rPr>
        <w:t>.</w:t>
      </w:r>
      <w:r w:rsidRPr="000F0328">
        <w:rPr>
          <w:rFonts w:eastAsia="TimesNewRomanPSMT"/>
          <w:color w:val="FF0000"/>
          <w:sz w:val="28"/>
          <w:szCs w:val="28"/>
        </w:rPr>
        <w:t xml:space="preserve"> </w:t>
      </w:r>
      <w:r w:rsidRPr="000F0328">
        <w:rPr>
          <w:rFonts w:eastAsia="TimesNewRomanPSMT"/>
          <w:sz w:val="28"/>
          <w:szCs w:val="28"/>
        </w:rPr>
        <w:t>Hareket alanınızın engellerden temizlendiğinden;</w:t>
      </w:r>
    </w:p>
    <w:p w:rsidR="000F0328" w:rsidRPr="000F0328" w:rsidRDefault="000F0328" w:rsidP="000F0328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8"/>
          <w:szCs w:val="28"/>
        </w:rPr>
      </w:pPr>
      <w:r w:rsidRPr="000F0328">
        <w:rPr>
          <w:rFonts w:eastAsia="TimesNewRomanPSMT"/>
          <w:sz w:val="28"/>
          <w:szCs w:val="28"/>
        </w:rPr>
        <w:t xml:space="preserve">   </w:t>
      </w:r>
      <w:proofErr w:type="gramStart"/>
      <w:r w:rsidRPr="000F0328">
        <w:rPr>
          <w:rFonts w:eastAsia="TimesNewRomanPSMT"/>
          <w:b/>
          <w:color w:val="FF0000"/>
          <w:sz w:val="28"/>
          <w:szCs w:val="28"/>
        </w:rPr>
        <w:t>c</w:t>
      </w:r>
      <w:proofErr w:type="gramEnd"/>
      <w:r w:rsidRPr="000F0328">
        <w:rPr>
          <w:rFonts w:eastAsia="TimesNewRomanPSMT"/>
          <w:b/>
          <w:color w:val="FF0000"/>
          <w:sz w:val="28"/>
          <w:szCs w:val="28"/>
        </w:rPr>
        <w:t>.</w:t>
      </w:r>
      <w:r w:rsidRPr="000F0328">
        <w:rPr>
          <w:rFonts w:eastAsia="TimesNewRomanPSMT"/>
          <w:color w:val="FF0000"/>
          <w:sz w:val="28"/>
          <w:szCs w:val="28"/>
        </w:rPr>
        <w:t xml:space="preserve"> </w:t>
      </w:r>
      <w:r w:rsidRPr="000F0328">
        <w:rPr>
          <w:rFonts w:eastAsia="TimesNewRomanPSMT"/>
          <w:sz w:val="28"/>
          <w:szCs w:val="28"/>
        </w:rPr>
        <w:t>Taşıyacağınız yükü sıkıca kavradığınızdan;</w:t>
      </w:r>
    </w:p>
    <w:p w:rsidR="000F0328" w:rsidRPr="000F0328" w:rsidRDefault="000F0328" w:rsidP="000F0328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8"/>
          <w:szCs w:val="28"/>
        </w:rPr>
      </w:pPr>
      <w:r w:rsidRPr="000F0328">
        <w:rPr>
          <w:rFonts w:eastAsia="TimesNewRomanPSMT"/>
          <w:sz w:val="28"/>
          <w:szCs w:val="28"/>
        </w:rPr>
        <w:t xml:space="preserve">   </w:t>
      </w:r>
      <w:proofErr w:type="spellStart"/>
      <w:proofErr w:type="gramStart"/>
      <w:r w:rsidRPr="000F0328">
        <w:rPr>
          <w:rFonts w:eastAsia="TimesNewRomanPSMT"/>
          <w:b/>
          <w:color w:val="FF0000"/>
          <w:sz w:val="28"/>
          <w:szCs w:val="28"/>
        </w:rPr>
        <w:t>d</w:t>
      </w:r>
      <w:proofErr w:type="gramEnd"/>
      <w:r w:rsidRPr="000F0328">
        <w:rPr>
          <w:rFonts w:eastAsia="TimesNewRomanPSMT"/>
          <w:b/>
          <w:color w:val="FF0000"/>
          <w:sz w:val="28"/>
          <w:szCs w:val="28"/>
        </w:rPr>
        <w:t>.</w:t>
      </w:r>
      <w:r w:rsidRPr="000F0328">
        <w:rPr>
          <w:rFonts w:eastAsia="TimesNewRomanPSMT"/>
          <w:sz w:val="28"/>
          <w:szCs w:val="28"/>
        </w:rPr>
        <w:t>Ellerinizin</w:t>
      </w:r>
      <w:proofErr w:type="spellEnd"/>
      <w:r w:rsidRPr="000F0328">
        <w:rPr>
          <w:rFonts w:eastAsia="TimesNewRomanPSMT"/>
          <w:sz w:val="28"/>
          <w:szCs w:val="28"/>
        </w:rPr>
        <w:t>, taşıyacağınız yükün ve tutacakların kaygan olmadığından;</w:t>
      </w:r>
    </w:p>
    <w:p w:rsidR="000F0328" w:rsidRPr="000F0328" w:rsidRDefault="000F0328" w:rsidP="000F0328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8"/>
          <w:szCs w:val="28"/>
        </w:rPr>
      </w:pPr>
      <w:r w:rsidRPr="000F0328">
        <w:rPr>
          <w:rFonts w:eastAsia="TimesNewRomanPSMT"/>
          <w:b/>
          <w:color w:val="FF0000"/>
          <w:sz w:val="28"/>
          <w:szCs w:val="28"/>
        </w:rPr>
        <w:t xml:space="preserve">   </w:t>
      </w:r>
      <w:proofErr w:type="gramStart"/>
      <w:r w:rsidRPr="000F0328">
        <w:rPr>
          <w:rFonts w:eastAsia="TimesNewRomanPSMT"/>
          <w:b/>
          <w:color w:val="FF0000"/>
          <w:sz w:val="28"/>
          <w:szCs w:val="28"/>
        </w:rPr>
        <w:t>e</w:t>
      </w:r>
      <w:proofErr w:type="gramEnd"/>
      <w:r w:rsidRPr="000F0328">
        <w:rPr>
          <w:rFonts w:eastAsia="TimesNewRomanPSMT"/>
          <w:b/>
          <w:color w:val="FF0000"/>
          <w:sz w:val="28"/>
          <w:szCs w:val="28"/>
        </w:rPr>
        <w:t>.</w:t>
      </w:r>
      <w:r w:rsidRPr="000F0328">
        <w:rPr>
          <w:rFonts w:eastAsia="TimesNewRomanPSMT"/>
          <w:color w:val="FF0000"/>
          <w:sz w:val="28"/>
          <w:szCs w:val="28"/>
        </w:rPr>
        <w:t xml:space="preserve"> </w:t>
      </w:r>
      <w:r w:rsidRPr="000F0328">
        <w:rPr>
          <w:rFonts w:eastAsia="TimesNewRomanPSMT"/>
          <w:sz w:val="28"/>
          <w:szCs w:val="28"/>
        </w:rPr>
        <w:t>Yükü birlikte kaldırıyorsanız, her ikinizin de işe başlamadan önce ne yaptığınızı bildiğinizden emin olunuz.</w:t>
      </w:r>
    </w:p>
    <w:p w:rsidR="000F0328" w:rsidRPr="000F0328" w:rsidRDefault="000F0328" w:rsidP="000F0328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8"/>
          <w:szCs w:val="28"/>
        </w:rPr>
      </w:pPr>
    </w:p>
    <w:p w:rsidR="000F0328" w:rsidRPr="000F0328" w:rsidRDefault="000F0328" w:rsidP="000F0328">
      <w:pPr>
        <w:framePr w:w="8183" w:h="7798" w:hRule="exact" w:hSpace="141" w:wrap="around" w:vAnchor="page" w:hAnchor="page" w:x="522" w:y="3841"/>
        <w:jc w:val="both"/>
        <w:rPr>
          <w:rFonts w:eastAsia="TimesNewRomanPSMT"/>
          <w:b/>
          <w:sz w:val="28"/>
          <w:szCs w:val="28"/>
        </w:rPr>
      </w:pPr>
      <w:r w:rsidRPr="000F0328">
        <w:rPr>
          <w:rFonts w:eastAsia="TimesNewRomanPSMT"/>
          <w:b/>
          <w:noProof/>
          <w:sz w:val="28"/>
          <w:szCs w:val="28"/>
          <w:lang w:eastAsia="tr-TR"/>
        </w:rPr>
        <w:t xml:space="preserve">Taşıma ve Bırakma Kuralları  </w:t>
      </w:r>
    </w:p>
    <w:p w:rsidR="000F0328" w:rsidRPr="000F0328" w:rsidRDefault="000F0328" w:rsidP="000F0328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8"/>
          <w:szCs w:val="28"/>
        </w:rPr>
      </w:pPr>
      <w:r w:rsidRPr="000F0328">
        <w:rPr>
          <w:rFonts w:eastAsia="TimesNewRomanPSMT"/>
          <w:b/>
          <w:color w:val="FF0000"/>
          <w:sz w:val="28"/>
          <w:szCs w:val="28"/>
        </w:rPr>
        <w:t>1-</w:t>
      </w:r>
      <w:r w:rsidRPr="000F0328">
        <w:rPr>
          <w:rFonts w:eastAsia="TimesNewRomanPSMT"/>
          <w:sz w:val="28"/>
          <w:szCs w:val="28"/>
        </w:rPr>
        <w:t xml:space="preserve">Yükü taşırken gövdenizi belden </w:t>
      </w:r>
      <w:r w:rsidRPr="000F0328">
        <w:rPr>
          <w:rFonts w:eastAsia="TimesNewRomanPSMT"/>
          <w:b/>
          <w:bCs/>
          <w:sz w:val="28"/>
          <w:szCs w:val="28"/>
        </w:rPr>
        <w:t>yana döndürmeyin</w:t>
      </w:r>
      <w:r w:rsidRPr="000F0328">
        <w:rPr>
          <w:rFonts w:eastAsia="TimesNewRomanPSMT"/>
          <w:sz w:val="28"/>
          <w:szCs w:val="28"/>
        </w:rPr>
        <w:t>; yön değiştirecekseniz ayaklarınızla dönün.</w:t>
      </w:r>
    </w:p>
    <w:p w:rsidR="000F0328" w:rsidRPr="000F0328" w:rsidRDefault="000F0328" w:rsidP="000F0328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8"/>
          <w:szCs w:val="28"/>
        </w:rPr>
      </w:pPr>
      <w:r w:rsidRPr="000F0328">
        <w:rPr>
          <w:rFonts w:eastAsia="TimesNewRomanPSMT"/>
          <w:b/>
          <w:color w:val="FF0000"/>
          <w:sz w:val="28"/>
          <w:szCs w:val="28"/>
        </w:rPr>
        <w:t>2-</w:t>
      </w:r>
      <w:r w:rsidRPr="000F0328">
        <w:rPr>
          <w:color w:val="FF0000"/>
          <w:sz w:val="28"/>
          <w:szCs w:val="28"/>
        </w:rPr>
        <w:t xml:space="preserve"> </w:t>
      </w:r>
      <w:r w:rsidRPr="000F0328">
        <w:rPr>
          <w:rFonts w:eastAsia="TimesNewRomanPSMT"/>
          <w:sz w:val="28"/>
          <w:szCs w:val="28"/>
        </w:rPr>
        <w:t>Yükü yere indirirken yine dizlerinizi kırarak eğilin.</w:t>
      </w:r>
    </w:p>
    <w:p w:rsidR="007668C3" w:rsidRPr="000F0328" w:rsidRDefault="000F0328" w:rsidP="000F0328">
      <w:pPr>
        <w:framePr w:w="8183" w:h="7798" w:hRule="exact" w:hSpace="141" w:wrap="around" w:vAnchor="page" w:hAnchor="page" w:x="522" w:y="3841"/>
        <w:jc w:val="both"/>
        <w:rPr>
          <w:rFonts w:eastAsia="TimesNewRomanPSMT"/>
          <w:sz w:val="28"/>
          <w:szCs w:val="28"/>
        </w:rPr>
      </w:pPr>
      <w:r w:rsidRPr="000F0328">
        <w:rPr>
          <w:rFonts w:eastAsia="TimesNewRomanPSMT"/>
          <w:b/>
          <w:color w:val="FF0000"/>
          <w:sz w:val="28"/>
          <w:szCs w:val="28"/>
        </w:rPr>
        <w:t>3-</w:t>
      </w:r>
      <w:r w:rsidRPr="000F0328">
        <w:rPr>
          <w:color w:val="FF0000"/>
          <w:sz w:val="28"/>
          <w:szCs w:val="28"/>
        </w:rPr>
        <w:t xml:space="preserve"> </w:t>
      </w:r>
      <w:r w:rsidRPr="000F0328">
        <w:rPr>
          <w:rFonts w:eastAsia="TimesNewRomanPSMT"/>
          <w:sz w:val="28"/>
          <w:szCs w:val="28"/>
        </w:rPr>
        <w:t>Parmaklarınızı ve ayaklarınızı sıkıştırmamaya dikkat ederek yükü yavaşça bırakın</w:t>
      </w:r>
    </w:p>
    <w:p w:rsidR="000F0328" w:rsidRDefault="000F0328" w:rsidP="000F0328">
      <w:pPr>
        <w:framePr w:w="7754" w:h="7681" w:hRule="exact" w:hSpace="141" w:wrap="around" w:vAnchor="page" w:hAnchor="page" w:x="8876" w:y="3880"/>
        <w:jc w:val="center"/>
        <w:rPr>
          <w:rFonts w:eastAsia="TimesNewRomanPSMT"/>
          <w:b/>
          <w:sz w:val="28"/>
          <w:szCs w:val="28"/>
        </w:rPr>
      </w:pPr>
      <w:r w:rsidRPr="00F64912">
        <w:rPr>
          <w:rFonts w:eastAsia="TimesNewRomanPSMT"/>
          <w:b/>
          <w:sz w:val="28"/>
          <w:szCs w:val="28"/>
        </w:rPr>
        <w:t>Doğru Kaldırma Adımları</w:t>
      </w:r>
    </w:p>
    <w:p w:rsidR="000F0328" w:rsidRDefault="000F0328" w:rsidP="000F0328">
      <w:pPr>
        <w:framePr w:w="7754" w:h="7681" w:hRule="exact" w:hSpace="141" w:wrap="around" w:vAnchor="page" w:hAnchor="page" w:x="8876" w:y="3880"/>
        <w:jc w:val="center"/>
        <w:rPr>
          <w:rFonts w:eastAsia="TimesNewRomanPSMT"/>
          <w:b/>
          <w:sz w:val="28"/>
          <w:szCs w:val="28"/>
        </w:rPr>
      </w:pPr>
    </w:p>
    <w:p w:rsidR="000F0328" w:rsidRPr="00F64912" w:rsidRDefault="000F0328" w:rsidP="000F0328">
      <w:pPr>
        <w:framePr w:w="7754" w:h="7681" w:hRule="exact" w:hSpace="141" w:wrap="around" w:vAnchor="page" w:hAnchor="page" w:x="8876" w:y="3880"/>
        <w:jc w:val="center"/>
        <w:rPr>
          <w:rFonts w:eastAsia="TimesNewRomanPSMT"/>
          <w:b/>
          <w:sz w:val="28"/>
          <w:szCs w:val="28"/>
        </w:rPr>
      </w:pPr>
      <w:r w:rsidRPr="00F64912">
        <w:rPr>
          <w:rFonts w:eastAsia="TimesNewRomanPSMT"/>
          <w:noProof/>
          <w:sz w:val="28"/>
          <w:szCs w:val="28"/>
          <w:lang w:eastAsia="tr-TR"/>
        </w:rPr>
        <w:drawing>
          <wp:inline distT="0" distB="0" distL="0" distR="0" wp14:anchorId="6989A046" wp14:editId="5FD68055">
            <wp:extent cx="2932430" cy="1999615"/>
            <wp:effectExtent l="0" t="0" r="1270" b="635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2430" cy="199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27548" w:rsidRDefault="00627548" w:rsidP="007668C3">
      <w:pPr>
        <w:framePr w:w="7754" w:h="7681" w:hRule="exact" w:hSpace="141" w:wrap="around" w:vAnchor="page" w:hAnchor="page" w:x="8876" w:y="3880"/>
        <w:jc w:val="both"/>
        <w:rPr>
          <w:rFonts w:eastAsia="TimesNewRomanPSMT"/>
        </w:rPr>
      </w:pPr>
    </w:p>
    <w:p w:rsidR="000F0328" w:rsidRPr="000F0328" w:rsidRDefault="000F0328" w:rsidP="000F0328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8"/>
          <w:szCs w:val="28"/>
        </w:rPr>
      </w:pPr>
      <w:r w:rsidRPr="000F0328">
        <w:rPr>
          <w:rFonts w:eastAsia="TimesNewRomanPSMT"/>
          <w:sz w:val="28"/>
          <w:szCs w:val="28"/>
        </w:rPr>
        <w:t>*Ayaklarınızı açarak yere sağlam ve dengeli basın.</w:t>
      </w:r>
    </w:p>
    <w:p w:rsidR="000F0328" w:rsidRPr="000F0328" w:rsidRDefault="000F0328" w:rsidP="000F0328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8"/>
          <w:szCs w:val="28"/>
        </w:rPr>
      </w:pPr>
      <w:r w:rsidRPr="000F0328">
        <w:rPr>
          <w:rFonts w:eastAsia="TimesNewRomanPSMT"/>
          <w:sz w:val="28"/>
          <w:szCs w:val="28"/>
        </w:rPr>
        <w:t xml:space="preserve">*Belinizi bükmeden, </w:t>
      </w:r>
      <w:r w:rsidRPr="000F0328">
        <w:rPr>
          <w:rFonts w:eastAsia="TimesNewRomanPSMT"/>
          <w:b/>
          <w:bCs/>
          <w:sz w:val="28"/>
          <w:szCs w:val="28"/>
        </w:rPr>
        <w:t>dizlerinizi kırarak</w:t>
      </w:r>
      <w:r w:rsidRPr="000F0328">
        <w:rPr>
          <w:rFonts w:eastAsia="TimesNewRomanPSMT"/>
          <w:sz w:val="28"/>
          <w:szCs w:val="28"/>
        </w:rPr>
        <w:t xml:space="preserve"> çömelin.</w:t>
      </w:r>
    </w:p>
    <w:p w:rsidR="000F0328" w:rsidRPr="000F0328" w:rsidRDefault="000F0328" w:rsidP="000F0328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8"/>
          <w:szCs w:val="28"/>
        </w:rPr>
      </w:pPr>
      <w:r w:rsidRPr="000F0328">
        <w:rPr>
          <w:rFonts w:eastAsia="TimesNewRomanPSMT"/>
          <w:sz w:val="28"/>
          <w:szCs w:val="28"/>
        </w:rPr>
        <w:t>*Yükü avuç içlerinizle sağlamca kavrayın.</w:t>
      </w:r>
    </w:p>
    <w:p w:rsidR="000F0328" w:rsidRPr="000F0328" w:rsidRDefault="000F0328" w:rsidP="000F0328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8"/>
          <w:szCs w:val="28"/>
        </w:rPr>
      </w:pPr>
      <w:r w:rsidRPr="000F0328">
        <w:rPr>
          <w:rFonts w:eastAsia="TimesNewRomanPSMT"/>
          <w:sz w:val="28"/>
          <w:szCs w:val="28"/>
        </w:rPr>
        <w:t xml:space="preserve">*Sırtınızı hep dik tutarak bacak </w:t>
      </w:r>
      <w:proofErr w:type="spellStart"/>
      <w:r w:rsidRPr="000F0328">
        <w:rPr>
          <w:rFonts w:eastAsia="TimesNewRomanPSMT"/>
          <w:sz w:val="28"/>
          <w:szCs w:val="28"/>
        </w:rPr>
        <w:t>güçüyle</w:t>
      </w:r>
      <w:proofErr w:type="spellEnd"/>
      <w:r w:rsidRPr="000F0328">
        <w:rPr>
          <w:rFonts w:eastAsia="TimesNewRomanPSMT"/>
          <w:sz w:val="28"/>
          <w:szCs w:val="28"/>
        </w:rPr>
        <w:t xml:space="preserve"> yavaşça ayağa kalkın.</w:t>
      </w:r>
    </w:p>
    <w:p w:rsidR="000F0328" w:rsidRPr="000F0328" w:rsidRDefault="000F0328" w:rsidP="000F0328">
      <w:pPr>
        <w:framePr w:w="7754" w:h="7681" w:hRule="exact" w:hSpace="141" w:wrap="around" w:vAnchor="page" w:hAnchor="page" w:x="8876" w:y="3880"/>
        <w:jc w:val="both"/>
        <w:rPr>
          <w:rFonts w:eastAsia="TimesNewRomanPSMT"/>
          <w:sz w:val="28"/>
          <w:szCs w:val="28"/>
        </w:rPr>
      </w:pPr>
      <w:r w:rsidRPr="000F0328">
        <w:rPr>
          <w:rFonts w:eastAsia="TimesNewRomanPSMT"/>
          <w:sz w:val="28"/>
          <w:szCs w:val="28"/>
        </w:rPr>
        <w:t>*Yükü vücudunuza mümkün olduğunca yakın tutun</w:t>
      </w:r>
    </w:p>
    <w:p w:rsidR="000F0328" w:rsidRDefault="000F0328" w:rsidP="007668C3">
      <w:pPr>
        <w:framePr w:w="7754" w:h="7681" w:hRule="exact" w:hSpace="141" w:wrap="around" w:vAnchor="page" w:hAnchor="page" w:x="8876" w:y="3880"/>
        <w:jc w:val="both"/>
        <w:rPr>
          <w:rFonts w:eastAsia="TimesNewRomanPSMT"/>
        </w:rPr>
      </w:pPr>
    </w:p>
    <w:p w:rsidR="008428F4" w:rsidRPr="00C7385E" w:rsidRDefault="008428F4" w:rsidP="00627548">
      <w:pPr>
        <w:rPr>
          <w:sz w:val="24"/>
          <w:szCs w:val="25"/>
        </w:rPr>
      </w:pPr>
      <w:bookmarkStart w:id="0" w:name="_GoBack"/>
      <w:bookmarkEnd w:id="0"/>
    </w:p>
    <w:sectPr w:rsidR="008428F4" w:rsidRPr="00C7385E" w:rsidSect="00BB17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CF4"/>
    <w:rsid w:val="000F0328"/>
    <w:rsid w:val="003B2CF4"/>
    <w:rsid w:val="00627548"/>
    <w:rsid w:val="007668C3"/>
    <w:rsid w:val="008428F4"/>
    <w:rsid w:val="008A46E5"/>
    <w:rsid w:val="00942756"/>
    <w:rsid w:val="00BB17FE"/>
    <w:rsid w:val="00C7385E"/>
    <w:rsid w:val="00D5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5C0CC"/>
  <w15:chartTrackingRefBased/>
  <w15:docId w15:val="{8DBB9499-A8BC-448B-9AFD-CD87E3451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B17F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17F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B17FE"/>
  </w:style>
  <w:style w:type="table" w:styleId="TabloKlavuzu">
    <w:name w:val="Table Grid"/>
    <w:basedOn w:val="NormalTablo"/>
    <w:uiPriority w:val="39"/>
    <w:rsid w:val="009427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A4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26CCD-71A2-4528-A136-235418D5A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232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Cihat Çelebi</dc:creator>
  <cp:keywords/>
  <dc:description/>
  <cp:lastModifiedBy>Cihat Çelebi</cp:lastModifiedBy>
  <cp:revision>7</cp:revision>
  <dcterms:created xsi:type="dcterms:W3CDTF">2026-08-28T11:01:00Z</dcterms:created>
  <dcterms:modified xsi:type="dcterms:W3CDTF">2026-08-28T11:43:00Z</dcterms:modified>
</cp:coreProperties>
</file>